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E2" w:rsidRPr="00835408" w:rsidRDefault="009C5AE2" w:rsidP="009C5AE2">
      <w:pPr>
        <w:jc w:val="center"/>
      </w:pPr>
      <w:r w:rsidRPr="00835408">
        <w:t xml:space="preserve">Республика Бурятия </w:t>
      </w:r>
      <w:proofErr w:type="spellStart"/>
      <w:r w:rsidRPr="00835408">
        <w:t>Мухоршибирский</w:t>
      </w:r>
      <w:proofErr w:type="spellEnd"/>
      <w:r w:rsidRPr="00835408">
        <w:t xml:space="preserve"> район</w:t>
      </w:r>
    </w:p>
    <w:p w:rsidR="009C5AE2" w:rsidRPr="00835408" w:rsidRDefault="009C5AE2" w:rsidP="009C5AE2">
      <w:pPr>
        <w:jc w:val="center"/>
      </w:pPr>
    </w:p>
    <w:p w:rsidR="009C5AE2" w:rsidRPr="00835408" w:rsidRDefault="009C5AE2" w:rsidP="009C5AE2">
      <w:pPr>
        <w:jc w:val="center"/>
      </w:pPr>
      <w:r w:rsidRPr="00835408">
        <w:t>СОВЕТ ДЕПУТАТОВ</w:t>
      </w:r>
    </w:p>
    <w:p w:rsidR="009C5AE2" w:rsidRPr="00835408" w:rsidRDefault="009C5AE2" w:rsidP="009C5AE2">
      <w:pPr>
        <w:jc w:val="center"/>
      </w:pPr>
      <w:r w:rsidRPr="00835408">
        <w:t>МУНИЦИПАЛЬНОГО ОБРАЗОВАНИЯ</w:t>
      </w:r>
    </w:p>
    <w:p w:rsidR="009C5AE2" w:rsidRPr="00835408" w:rsidRDefault="009C5AE2" w:rsidP="009C5AE2">
      <w:pPr>
        <w:jc w:val="center"/>
      </w:pPr>
      <w:r w:rsidRPr="00835408">
        <w:t>«КУСОТИНСКОЕ»</w:t>
      </w:r>
    </w:p>
    <w:p w:rsidR="009C5AE2" w:rsidRPr="00835408" w:rsidRDefault="009C5AE2" w:rsidP="009C5AE2">
      <w:pPr>
        <w:jc w:val="center"/>
        <w:rPr>
          <w:b/>
        </w:rPr>
      </w:pPr>
      <w:r w:rsidRPr="00835408">
        <w:t xml:space="preserve"> (сельское поселение)</w:t>
      </w:r>
      <w:r w:rsidRPr="00835408">
        <w:rPr>
          <w:b/>
        </w:rPr>
        <w:t xml:space="preserve"> ____________________________________________________________</w:t>
      </w:r>
      <w:r>
        <w:rPr>
          <w:b/>
        </w:rPr>
        <w:t>_________________</w:t>
      </w:r>
    </w:p>
    <w:p w:rsidR="009C5AE2" w:rsidRDefault="009C5AE2" w:rsidP="009C5AE2">
      <w:pPr>
        <w:jc w:val="center"/>
        <w:rPr>
          <w:bCs/>
          <w:color w:val="000000"/>
        </w:rPr>
      </w:pPr>
      <w:r w:rsidRPr="00835408">
        <w:rPr>
          <w:bCs/>
          <w:color w:val="000000"/>
        </w:rPr>
        <w:t>РЕШЕНИЕ</w:t>
      </w:r>
    </w:p>
    <w:p w:rsidR="009C5AE2" w:rsidRDefault="009C5AE2" w:rsidP="009C5AE2">
      <w:pPr>
        <w:rPr>
          <w:bCs/>
          <w:color w:val="000000"/>
        </w:rPr>
      </w:pPr>
      <w:r>
        <w:rPr>
          <w:bCs/>
          <w:color w:val="000000"/>
        </w:rPr>
        <w:t>28.12.2022                                                                                                                             № 104</w:t>
      </w:r>
    </w:p>
    <w:p w:rsidR="009C5AE2" w:rsidRPr="00835408" w:rsidRDefault="009C5AE2" w:rsidP="009C5AE2">
      <w:pPr>
        <w:jc w:val="center"/>
      </w:pPr>
    </w:p>
    <w:p w:rsidR="009C5AE2" w:rsidRDefault="009C5AE2" w:rsidP="009C5AE2">
      <w:pPr>
        <w:ind w:right="-57"/>
      </w:pPr>
      <w:r>
        <w:t>О внесении изменений и дополнений</w:t>
      </w:r>
      <w:r w:rsidRPr="00C779C4">
        <w:t xml:space="preserve"> в Устав</w:t>
      </w:r>
      <w:r>
        <w:t xml:space="preserve"> </w:t>
      </w:r>
      <w:r w:rsidRPr="00C779C4">
        <w:t xml:space="preserve">муниципального </w:t>
      </w:r>
    </w:p>
    <w:p w:rsidR="009C5AE2" w:rsidRPr="00C779C4" w:rsidRDefault="009C5AE2" w:rsidP="009C5AE2">
      <w:pPr>
        <w:ind w:right="-57"/>
      </w:pPr>
      <w:r w:rsidRPr="00C779C4">
        <w:t>образования сельского поселения</w:t>
      </w:r>
      <w:r>
        <w:t xml:space="preserve"> «</w:t>
      </w:r>
      <w:proofErr w:type="spellStart"/>
      <w:r>
        <w:t>Кусотинское</w:t>
      </w:r>
      <w:proofErr w:type="spellEnd"/>
      <w:r w:rsidRPr="00C779C4">
        <w:t>»</w:t>
      </w:r>
    </w:p>
    <w:p w:rsidR="009C5AE2" w:rsidRPr="00835408" w:rsidRDefault="009C5AE2" w:rsidP="009C5AE2">
      <w:pPr>
        <w:jc w:val="both"/>
      </w:pPr>
    </w:p>
    <w:p w:rsidR="009C5AE2" w:rsidRPr="00835408" w:rsidRDefault="009C5AE2" w:rsidP="009C5AE2">
      <w:pPr>
        <w:ind w:firstLine="708"/>
        <w:jc w:val="both"/>
      </w:pPr>
    </w:p>
    <w:p w:rsidR="009C5AE2" w:rsidRPr="00835408" w:rsidRDefault="009C5AE2" w:rsidP="009C5AE2">
      <w:pPr>
        <w:ind w:firstLine="708"/>
        <w:jc w:val="both"/>
      </w:pPr>
      <w:r w:rsidRPr="00835408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</w:t>
      </w:r>
      <w:proofErr w:type="spellStart"/>
      <w:r w:rsidRPr="00835408">
        <w:t>Кусотинское</w:t>
      </w:r>
      <w:proofErr w:type="spellEnd"/>
      <w:r w:rsidRPr="00835408">
        <w:t xml:space="preserve">» </w:t>
      </w:r>
      <w:proofErr w:type="spellStart"/>
      <w:r w:rsidRPr="00835408">
        <w:t>Мухоршибирского</w:t>
      </w:r>
      <w:proofErr w:type="spellEnd"/>
      <w:r w:rsidRPr="00835408">
        <w:t xml:space="preserve"> района Республики Бурятия (сельское поселение) в соответствие с федеральным законодательством, Совет депутатов муниципального образования сельское поселение «</w:t>
      </w:r>
      <w:proofErr w:type="spellStart"/>
      <w:r w:rsidRPr="00835408">
        <w:t>Кусотинское</w:t>
      </w:r>
      <w:proofErr w:type="spellEnd"/>
      <w:r w:rsidRPr="00835408">
        <w:t xml:space="preserve">» </w:t>
      </w:r>
    </w:p>
    <w:p w:rsidR="009C5AE2" w:rsidRPr="00835408" w:rsidRDefault="009C5AE2" w:rsidP="009C5AE2">
      <w:pPr>
        <w:ind w:firstLine="708"/>
        <w:jc w:val="center"/>
      </w:pPr>
    </w:p>
    <w:p w:rsidR="009C5AE2" w:rsidRPr="00835408" w:rsidRDefault="009C5AE2" w:rsidP="009C5AE2">
      <w:pPr>
        <w:ind w:firstLine="708"/>
        <w:jc w:val="center"/>
      </w:pPr>
      <w:r w:rsidRPr="00835408">
        <w:t>РЕШИЛ:</w:t>
      </w:r>
    </w:p>
    <w:p w:rsidR="009C5AE2" w:rsidRPr="00835408" w:rsidRDefault="009C5AE2" w:rsidP="009C5AE2">
      <w:pPr>
        <w:pStyle w:val="a4"/>
        <w:widowControl w:val="0"/>
        <w:numPr>
          <w:ilvl w:val="0"/>
          <w:numId w:val="3"/>
        </w:numPr>
        <w:adjustRightInd w:val="0"/>
        <w:ind w:left="142" w:firstLine="284"/>
        <w:contextualSpacing w:val="0"/>
        <w:jc w:val="both"/>
        <w:rPr>
          <w:rFonts w:eastAsia="BatangChe"/>
        </w:rPr>
      </w:pPr>
      <w:r w:rsidRPr="00835408">
        <w:t>Внести  в Устав муниципального образования сельского поселения «</w:t>
      </w:r>
      <w:proofErr w:type="spellStart"/>
      <w:r w:rsidRPr="00835408">
        <w:t>Кусотинское</w:t>
      </w:r>
      <w:proofErr w:type="spellEnd"/>
      <w:r w:rsidRPr="00835408">
        <w:t xml:space="preserve">» </w:t>
      </w:r>
      <w:proofErr w:type="spellStart"/>
      <w:r w:rsidRPr="00835408">
        <w:t>Мухоршибирского</w:t>
      </w:r>
      <w:proofErr w:type="spellEnd"/>
      <w:r w:rsidRPr="00835408">
        <w:t xml:space="preserve"> </w:t>
      </w:r>
      <w:r w:rsidRPr="00835408">
        <w:rPr>
          <w:spacing w:val="-4"/>
        </w:rPr>
        <w:t>района, утвержденный решением Советом депутатов муниципального образования сельского поселения «</w:t>
      </w:r>
      <w:proofErr w:type="spellStart"/>
      <w:r w:rsidRPr="00835408">
        <w:rPr>
          <w:spacing w:val="-4"/>
        </w:rPr>
        <w:t>Кусотинское</w:t>
      </w:r>
      <w:proofErr w:type="spellEnd"/>
      <w:r w:rsidRPr="00835408">
        <w:rPr>
          <w:spacing w:val="-4"/>
        </w:rPr>
        <w:t xml:space="preserve">» </w:t>
      </w:r>
      <w:r w:rsidRPr="00835408">
        <w:t xml:space="preserve">от 30.06.2008 №15 (в ред. решений Совета депутатов от 27.11.2009 № 30, от 29.10.2010 № 65, от 15.11.2011 № 103, от 06.02.2013 № 144, от 18.06.2013 № 155, от 12.12.2013 №22, от 29.07.2014г. №37, от 23.12.2014 г. № 53, от 18.12.2015 г. № 73, от 22.07.2016 г. № 91, от 16.12.2016 г. № 97, от 11.07.2017 г. № 107, от 26.12.2017г. № 114, от 15.06.2018 г. № 130, от 23.01.2019 г. № 22, </w:t>
      </w:r>
      <w:r w:rsidRPr="00835408">
        <w:rPr>
          <w:color w:val="000000"/>
        </w:rPr>
        <w:t xml:space="preserve">от 30.05.2019 г. № 31, от 30.12.2019 № 39, от 30.06.2020 № 48, от 28.12.2020 №59, от </w:t>
      </w:r>
      <w:r w:rsidRPr="00835408">
        <w:rPr>
          <w:bCs/>
          <w:color w:val="000000"/>
        </w:rPr>
        <w:t xml:space="preserve">02.06.2021 № 67, от </w:t>
      </w:r>
      <w:r w:rsidRPr="00835408">
        <w:t>14.12.2021 № 74, от 08.08.2022 № 90),  следующего содержания:</w:t>
      </w:r>
    </w:p>
    <w:p w:rsidR="009C5AE2" w:rsidRPr="00835408" w:rsidRDefault="009C5AE2" w:rsidP="009C5A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5408">
        <w:rPr>
          <w:color w:val="000000"/>
        </w:rPr>
        <w:t>1.1. часть 4 статьи 23 изложить в следующей редакции:</w:t>
      </w:r>
    </w:p>
    <w:p w:rsidR="009C5AE2" w:rsidRPr="00835408" w:rsidRDefault="009C5AE2" w:rsidP="009C5A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5408">
        <w:rPr>
          <w:color w:val="000000"/>
        </w:rPr>
        <w:t>«4. Вновь избранный Глава поселения вступает в должность не позднее, чем на пятнадцатый день после дня опубликования (обнародования) постановления Избирательной комиссии, на которую решением избирательной комиссии Республики Бурятия возложено исполнение полномочий по подготовке и проведению выборов в органы местного самоуправления, о результатах выборов.»;</w:t>
      </w:r>
    </w:p>
    <w:p w:rsidR="009C5AE2" w:rsidRPr="00835408" w:rsidRDefault="009C5AE2" w:rsidP="009C5A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5408">
        <w:rPr>
          <w:color w:val="000000"/>
        </w:rPr>
        <w:t>1.2. Статью 29 исключить.</w:t>
      </w:r>
    </w:p>
    <w:p w:rsidR="009C5AE2" w:rsidRPr="00835408" w:rsidRDefault="009C5AE2" w:rsidP="009C5AE2">
      <w:pPr>
        <w:ind w:firstLine="709"/>
        <w:jc w:val="both"/>
        <w:rPr>
          <w:color w:val="000000"/>
        </w:rPr>
      </w:pPr>
      <w:r w:rsidRPr="00835408">
        <w:rPr>
          <w:color w:val="000000"/>
        </w:rPr>
        <w:t>1.3. Часть 3 статьи 37 изложить в следующей редакции:</w:t>
      </w:r>
    </w:p>
    <w:p w:rsidR="009C5AE2" w:rsidRPr="001747D4" w:rsidRDefault="009C5AE2" w:rsidP="009C5AE2">
      <w:pPr>
        <w:ind w:firstLine="567"/>
        <w:jc w:val="both"/>
        <w:rPr>
          <w:color w:val="000000"/>
        </w:rPr>
      </w:pPr>
      <w:r w:rsidRPr="00835408">
        <w:rPr>
          <w:color w:val="000000"/>
        </w:rPr>
        <w:t>«3. Представителем нанимателя (работодателем) может быть глава муниципального образования, руководитель органа местного самоуправления или иное лицо, уполномоченное исполнять обязанности представителя нанимателя (работодателя).».</w:t>
      </w:r>
    </w:p>
    <w:p w:rsidR="009C5AE2" w:rsidRPr="0011435C" w:rsidRDefault="009C5AE2" w:rsidP="009C5AE2">
      <w:pPr>
        <w:pStyle w:val="ConsPlusNormal"/>
        <w:numPr>
          <w:ilvl w:val="0"/>
          <w:numId w:val="4"/>
        </w:numPr>
        <w:adjustRightInd w:val="0"/>
        <w:ind w:left="0" w:firstLine="426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1435C">
        <w:rPr>
          <w:rFonts w:ascii="Times New Roman" w:eastAsia="BatangChe" w:hAnsi="Times New Roman" w:cs="Times New Roman"/>
          <w:sz w:val="24"/>
          <w:szCs w:val="24"/>
        </w:rP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дополнений</w:t>
      </w:r>
      <w:r w:rsidRPr="0011435C">
        <w:rPr>
          <w:rFonts w:ascii="Times New Roman" w:eastAsia="BatangChe" w:hAnsi="Times New Roman" w:cs="Times New Roman"/>
          <w:sz w:val="24"/>
          <w:szCs w:val="24"/>
        </w:rPr>
        <w:t xml:space="preserve">  в</w:t>
      </w:r>
      <w:proofErr w:type="gramEnd"/>
      <w:r w:rsidRPr="0011435C">
        <w:rPr>
          <w:rFonts w:ascii="Times New Roman" w:eastAsia="BatangChe" w:hAnsi="Times New Roman" w:cs="Times New Roman"/>
          <w:sz w:val="24"/>
          <w:szCs w:val="24"/>
        </w:rPr>
        <w:t xml:space="preserve"> устав на государственную регистрацию.</w:t>
      </w:r>
    </w:p>
    <w:p w:rsidR="009C5AE2" w:rsidRPr="00896AF8" w:rsidRDefault="009C5AE2" w:rsidP="009C5AE2">
      <w:pPr>
        <w:numPr>
          <w:ilvl w:val="0"/>
          <w:numId w:val="4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О</w:t>
      </w:r>
      <w:r w:rsidRPr="00896AF8">
        <w:rPr>
          <w:rFonts w:eastAsia="BatangChe"/>
          <w:iCs/>
        </w:rPr>
        <w:t>бнародовать зарегистрированный муниципальный правовой акт о</w:t>
      </w:r>
      <w:r>
        <w:rPr>
          <w:rFonts w:eastAsia="BatangChe"/>
          <w:iCs/>
        </w:rPr>
        <w:t xml:space="preserve"> внесении </w:t>
      </w:r>
      <w:proofErr w:type="gramStart"/>
      <w:r>
        <w:rPr>
          <w:rFonts w:eastAsia="BatangChe"/>
          <w:iCs/>
        </w:rPr>
        <w:t xml:space="preserve">изменений </w:t>
      </w:r>
      <w:r w:rsidRPr="00896AF8">
        <w:rPr>
          <w:rFonts w:eastAsia="BatangChe"/>
          <w:iCs/>
        </w:rPr>
        <w:t xml:space="preserve"> в</w:t>
      </w:r>
      <w:proofErr w:type="gramEnd"/>
      <w:r w:rsidRPr="00896AF8">
        <w:rPr>
          <w:rFonts w:eastAsia="BatangChe"/>
          <w:iCs/>
        </w:rPr>
        <w:t xml:space="preserve"> Устав муниципального образования сельского поселения  </w:t>
      </w:r>
      <w:r>
        <w:rPr>
          <w:rFonts w:eastAsia="BatangChe"/>
        </w:rPr>
        <w:t>«</w:t>
      </w:r>
      <w:proofErr w:type="spellStart"/>
      <w:r>
        <w:rPr>
          <w:rFonts w:eastAsia="BatangChe"/>
        </w:rPr>
        <w:t>Кусотинское</w:t>
      </w:r>
      <w:proofErr w:type="spellEnd"/>
      <w:r w:rsidRPr="00896AF8">
        <w:rPr>
          <w:rFonts w:eastAsia="BatangChe"/>
        </w:rPr>
        <w:t>»</w:t>
      </w:r>
      <w:r w:rsidRPr="00896AF8">
        <w:rPr>
          <w:rFonts w:eastAsia="BatangChe"/>
          <w:iCs/>
        </w:rPr>
        <w:t xml:space="preserve">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eastAsia="BatangChe"/>
          <w:iCs/>
        </w:rPr>
        <w:t xml:space="preserve"> </w:t>
      </w:r>
      <w:r w:rsidRPr="00A25D82">
        <w:t>увед</w:t>
      </w:r>
      <w:r>
        <w:t xml:space="preserve">омления о включении сведений о </w:t>
      </w:r>
      <w:r w:rsidRPr="00A25D82">
        <w:t xml:space="preserve">муниципальном </w:t>
      </w:r>
      <w:r w:rsidRPr="00A25D82">
        <w:lastRenderedPageBreak/>
        <w:t xml:space="preserve">правовом акте в государственный реестр уставов муниципальных образований </w:t>
      </w:r>
      <w:r>
        <w:t>Республики Бурятия</w:t>
      </w:r>
      <w:r w:rsidRPr="00896AF8">
        <w:rPr>
          <w:rFonts w:eastAsia="BatangChe"/>
          <w:iCs/>
        </w:rPr>
        <w:t xml:space="preserve">. </w:t>
      </w:r>
    </w:p>
    <w:p w:rsidR="009C5AE2" w:rsidRPr="00896AF8" w:rsidRDefault="009C5AE2" w:rsidP="009C5AE2">
      <w:pPr>
        <w:numPr>
          <w:ilvl w:val="0"/>
          <w:numId w:val="4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 xml:space="preserve">В десятидневный срок после обнародования направить информацию об обнародовании в </w:t>
      </w:r>
      <w:r w:rsidRPr="00896AF8">
        <w:rPr>
          <w:rFonts w:eastAsia="BatangChe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896AF8">
        <w:rPr>
          <w:rFonts w:eastAsia="BatangChe"/>
        </w:rPr>
        <w:t>.</w:t>
      </w:r>
    </w:p>
    <w:p w:rsidR="009C5AE2" w:rsidRDefault="009C5AE2" w:rsidP="009C5AE2">
      <w:pPr>
        <w:pStyle w:val="a4"/>
        <w:widowControl w:val="0"/>
        <w:numPr>
          <w:ilvl w:val="0"/>
          <w:numId w:val="4"/>
        </w:numPr>
        <w:adjustRightInd w:val="0"/>
        <w:spacing w:before="120" w:after="100" w:afterAutospacing="1"/>
        <w:ind w:left="0" w:firstLine="426"/>
        <w:contextualSpacing w:val="0"/>
        <w:jc w:val="both"/>
      </w:pPr>
      <w:r>
        <w:t xml:space="preserve">Настоящее решение вступает в силу </w:t>
      </w:r>
      <w:r w:rsidRPr="00AF583A">
        <w:t xml:space="preserve">после </w:t>
      </w:r>
      <w:r>
        <w:t xml:space="preserve">его </w:t>
      </w:r>
      <w:r w:rsidRPr="00AF583A">
        <w:t>обнародования.</w:t>
      </w:r>
    </w:p>
    <w:p w:rsidR="009C5AE2" w:rsidRPr="00C779C4" w:rsidRDefault="009C5AE2" w:rsidP="009C5AE2"/>
    <w:p w:rsidR="009C5AE2" w:rsidRDefault="009C5AE2" w:rsidP="009C5AE2"/>
    <w:p w:rsidR="009C5AE2" w:rsidRPr="00C779C4" w:rsidRDefault="009C5AE2" w:rsidP="009C5AE2"/>
    <w:p w:rsidR="009C5AE2" w:rsidRPr="00C779C4" w:rsidRDefault="009C5AE2" w:rsidP="009C5AE2">
      <w:r w:rsidRPr="00C779C4">
        <w:t xml:space="preserve">Глава муниципального образования </w:t>
      </w:r>
    </w:p>
    <w:p w:rsidR="009C5AE2" w:rsidRPr="00C779C4" w:rsidRDefault="009C5AE2" w:rsidP="009C5AE2">
      <w:r w:rsidRPr="00C779C4">
        <w:t>сельское поселение «</w:t>
      </w:r>
      <w:proofErr w:type="spellStart"/>
      <w:proofErr w:type="gramStart"/>
      <w:r w:rsidRPr="00C779C4">
        <w:t>Кусотинское</w:t>
      </w:r>
      <w:proofErr w:type="spellEnd"/>
      <w:r w:rsidRPr="00C779C4">
        <w:t xml:space="preserve">»   </w:t>
      </w:r>
      <w:proofErr w:type="gramEnd"/>
      <w:r w:rsidRPr="00C779C4">
        <w:t xml:space="preserve">                                 </w:t>
      </w:r>
      <w:r>
        <w:t xml:space="preserve">        </w:t>
      </w:r>
      <w:r w:rsidRPr="00C779C4">
        <w:t xml:space="preserve"> </w:t>
      </w:r>
      <w:r>
        <w:t xml:space="preserve">               </w:t>
      </w:r>
      <w:proofErr w:type="spellStart"/>
      <w:r w:rsidRPr="00C779C4">
        <w:t>О.В.Балсанова</w:t>
      </w:r>
      <w:proofErr w:type="spellEnd"/>
    </w:p>
    <w:p w:rsidR="009C5AE2" w:rsidRPr="00C779C4" w:rsidRDefault="009C5AE2" w:rsidP="009C5AE2"/>
    <w:p w:rsidR="009C5AE2" w:rsidRPr="00C779C4" w:rsidRDefault="009C5AE2" w:rsidP="009C5AE2">
      <w:r w:rsidRPr="00C779C4">
        <w:t xml:space="preserve">Председатель Совета депутатов  </w:t>
      </w:r>
    </w:p>
    <w:p w:rsidR="009C5AE2" w:rsidRPr="00C779C4" w:rsidRDefault="009C5AE2" w:rsidP="009C5AE2">
      <w:r w:rsidRPr="00C779C4">
        <w:t>сельского поселения «</w:t>
      </w:r>
      <w:proofErr w:type="spellStart"/>
      <w:proofErr w:type="gramStart"/>
      <w:r w:rsidRPr="00C779C4">
        <w:t>Кусотинское</w:t>
      </w:r>
      <w:proofErr w:type="spellEnd"/>
      <w:r w:rsidRPr="00C779C4">
        <w:t xml:space="preserve">»   </w:t>
      </w:r>
      <w:proofErr w:type="gramEnd"/>
      <w:r w:rsidRPr="00C779C4">
        <w:t xml:space="preserve">                                </w:t>
      </w:r>
      <w:r>
        <w:t xml:space="preserve">                       </w:t>
      </w:r>
      <w:proofErr w:type="spellStart"/>
      <w:r w:rsidRPr="00C779C4">
        <w:t>В.Д.Бимбаев</w:t>
      </w:r>
      <w:proofErr w:type="spellEnd"/>
    </w:p>
    <w:p w:rsidR="009C5AE2" w:rsidRPr="00C779C4" w:rsidRDefault="009C5AE2" w:rsidP="009C5AE2">
      <w:pPr>
        <w:autoSpaceDE w:val="0"/>
        <w:autoSpaceDN w:val="0"/>
        <w:adjustRightInd w:val="0"/>
        <w:ind w:firstLine="540"/>
        <w:jc w:val="both"/>
      </w:pPr>
    </w:p>
    <w:p w:rsidR="009C5AE2" w:rsidRPr="00C779C4" w:rsidRDefault="009C5AE2" w:rsidP="009C5AE2"/>
    <w:p w:rsidR="009C5AE2" w:rsidRPr="00C779C4" w:rsidRDefault="009C5AE2" w:rsidP="009C5AE2">
      <w:pPr>
        <w:autoSpaceDE w:val="0"/>
        <w:autoSpaceDN w:val="0"/>
        <w:adjustRightInd w:val="0"/>
        <w:jc w:val="both"/>
      </w:pPr>
    </w:p>
    <w:p w:rsidR="009C5AE2" w:rsidRDefault="009C5AE2" w:rsidP="009C5AE2"/>
    <w:p w:rsidR="009C5AE2" w:rsidRDefault="009C5AE2" w:rsidP="009C5AE2"/>
    <w:p w:rsidR="009C5AE2" w:rsidRDefault="009C5AE2" w:rsidP="009C5AE2"/>
    <w:p w:rsidR="009C5AE2" w:rsidRDefault="009C5AE2" w:rsidP="009C5AE2"/>
    <w:p w:rsidR="009C5AE2" w:rsidRDefault="009C5AE2" w:rsidP="009C5AE2"/>
    <w:p w:rsidR="009C5AE2" w:rsidRDefault="009C5AE2" w:rsidP="009C5AE2"/>
    <w:p w:rsidR="009C5AE2" w:rsidRDefault="009C5AE2" w:rsidP="009C5AE2"/>
    <w:p w:rsidR="001747D4" w:rsidRDefault="001747D4" w:rsidP="001747D4">
      <w:pPr>
        <w:jc w:val="right"/>
      </w:pPr>
    </w:p>
    <w:p w:rsidR="00835408" w:rsidRPr="00835408" w:rsidRDefault="00835408" w:rsidP="00175789">
      <w:pPr>
        <w:ind w:firstLine="567"/>
        <w:jc w:val="both"/>
        <w:rPr>
          <w:color w:val="000000"/>
        </w:rPr>
      </w:pPr>
      <w:bookmarkStart w:id="0" w:name="_GoBack"/>
      <w:bookmarkEnd w:id="0"/>
    </w:p>
    <w:sectPr w:rsidR="00835408" w:rsidRPr="00835408" w:rsidSect="0084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5BC8"/>
    <w:multiLevelType w:val="multilevel"/>
    <w:tmpl w:val="C92C5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  <w:sz w:val="24"/>
      </w:rPr>
    </w:lvl>
  </w:abstractNum>
  <w:abstractNum w:abstractNumId="1" w15:restartNumberingAfterBreak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3" w15:restartNumberingAfterBreak="0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234"/>
    <w:rsid w:val="001747D4"/>
    <w:rsid w:val="00175789"/>
    <w:rsid w:val="002C22F6"/>
    <w:rsid w:val="003D0122"/>
    <w:rsid w:val="0049244A"/>
    <w:rsid w:val="004A4DBB"/>
    <w:rsid w:val="00504D8D"/>
    <w:rsid w:val="00590814"/>
    <w:rsid w:val="00676923"/>
    <w:rsid w:val="006D6821"/>
    <w:rsid w:val="007028CB"/>
    <w:rsid w:val="00703561"/>
    <w:rsid w:val="007410DD"/>
    <w:rsid w:val="007B6234"/>
    <w:rsid w:val="00835408"/>
    <w:rsid w:val="00841009"/>
    <w:rsid w:val="009C5AE2"/>
    <w:rsid w:val="009D031E"/>
    <w:rsid w:val="00A20C0B"/>
    <w:rsid w:val="00AC074F"/>
    <w:rsid w:val="00AE603C"/>
    <w:rsid w:val="00B03F35"/>
    <w:rsid w:val="00B32EBE"/>
    <w:rsid w:val="00B5743A"/>
    <w:rsid w:val="00B92127"/>
    <w:rsid w:val="00CF25C3"/>
    <w:rsid w:val="00D54FF6"/>
    <w:rsid w:val="00F2213C"/>
    <w:rsid w:val="00F40CE9"/>
    <w:rsid w:val="00FC4FE9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8091"/>
  <w15:docId w15:val="{49E68BEE-E987-4E8A-8D94-8A150964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2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B6234"/>
    <w:pPr>
      <w:ind w:left="720"/>
      <w:contextualSpacing/>
    </w:pPr>
  </w:style>
  <w:style w:type="character" w:customStyle="1" w:styleId="1">
    <w:name w:val="Гиперссылка1"/>
    <w:basedOn w:val="a0"/>
    <w:rsid w:val="007B6234"/>
  </w:style>
  <w:style w:type="paragraph" w:styleId="a5">
    <w:name w:val="Balloon Text"/>
    <w:basedOn w:val="a"/>
    <w:link w:val="a6"/>
    <w:uiPriority w:val="99"/>
    <w:semiHidden/>
    <w:unhideWhenUsed/>
    <w:rsid w:val="008354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174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47D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Бимбаева О.Д.</cp:lastModifiedBy>
  <cp:revision>15</cp:revision>
  <cp:lastPrinted>2022-12-28T00:57:00Z</cp:lastPrinted>
  <dcterms:created xsi:type="dcterms:W3CDTF">2022-11-11T02:55:00Z</dcterms:created>
  <dcterms:modified xsi:type="dcterms:W3CDTF">2022-12-28T00:58:00Z</dcterms:modified>
</cp:coreProperties>
</file>